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00FC" w14:textId="77777777" w:rsidR="00840CAB" w:rsidRPr="0020140D" w:rsidRDefault="00840CAB" w:rsidP="00840CA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ФИНАНСОВЫЙ</w:t>
      </w:r>
      <w:r w:rsidRPr="002014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ОТДЕЛ</w:t>
      </w:r>
    </w:p>
    <w:p w14:paraId="3FB2B643" w14:textId="77777777" w:rsidR="00840CAB" w:rsidRPr="0020140D" w:rsidRDefault="00840CAB" w:rsidP="00840CAB">
      <w:pPr>
        <w:snapToGrid w:val="0"/>
        <w:jc w:val="center"/>
        <w:rPr>
          <w:b/>
          <w:sz w:val="24"/>
          <w:szCs w:val="24"/>
        </w:rPr>
      </w:pPr>
      <w:r w:rsidRPr="0020140D">
        <w:rPr>
          <w:b/>
          <w:sz w:val="24"/>
          <w:szCs w:val="24"/>
        </w:rPr>
        <w:t>АДМИНИСТРАЦИИ</w:t>
      </w:r>
    </w:p>
    <w:p w14:paraId="460705C6" w14:textId="77777777" w:rsidR="00840CAB" w:rsidRPr="0020140D" w:rsidRDefault="00840CAB" w:rsidP="00840CAB">
      <w:pPr>
        <w:snapToGrid w:val="0"/>
        <w:jc w:val="center"/>
        <w:rPr>
          <w:b/>
          <w:sz w:val="24"/>
          <w:szCs w:val="24"/>
        </w:rPr>
      </w:pPr>
      <w:r w:rsidRPr="0020140D">
        <w:rPr>
          <w:b/>
          <w:sz w:val="24"/>
          <w:szCs w:val="24"/>
        </w:rPr>
        <w:t>МУНИЦИПАЛЬНОГО ОБРАЗОВАНИЯ</w:t>
      </w:r>
    </w:p>
    <w:p w14:paraId="16756A2E" w14:textId="77777777" w:rsidR="00840CAB" w:rsidRPr="0020140D" w:rsidRDefault="00840CAB" w:rsidP="00840CAB">
      <w:pPr>
        <w:snapToGrid w:val="0"/>
        <w:jc w:val="center"/>
        <w:rPr>
          <w:b/>
          <w:sz w:val="24"/>
          <w:szCs w:val="24"/>
        </w:rPr>
      </w:pPr>
      <w:r w:rsidRPr="0020140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ШАРАЛДАЙ</w:t>
      </w:r>
      <w:r w:rsidRPr="0020140D">
        <w:rPr>
          <w:b/>
          <w:sz w:val="24"/>
          <w:szCs w:val="24"/>
        </w:rPr>
        <w:t>»</w:t>
      </w:r>
    </w:p>
    <w:p w14:paraId="317713BE" w14:textId="77777777" w:rsidR="00840CAB" w:rsidRPr="006D7CAA" w:rsidRDefault="00840CAB" w:rsidP="00840CAB">
      <w:pPr>
        <w:spacing w:line="331" w:lineRule="exact"/>
        <w:rPr>
          <w:sz w:val="24"/>
          <w:szCs w:val="24"/>
        </w:rPr>
      </w:pPr>
    </w:p>
    <w:p w14:paraId="403D403B" w14:textId="77777777" w:rsidR="00840CAB" w:rsidRPr="006D7CAA" w:rsidRDefault="00840CAB" w:rsidP="00840CAB">
      <w:pPr>
        <w:jc w:val="center"/>
        <w:rPr>
          <w:sz w:val="24"/>
          <w:szCs w:val="24"/>
        </w:rPr>
      </w:pPr>
      <w:r w:rsidRPr="006D7CAA">
        <w:rPr>
          <w:rFonts w:eastAsia="Century"/>
          <w:b/>
          <w:bCs/>
          <w:sz w:val="24"/>
          <w:szCs w:val="24"/>
        </w:rPr>
        <w:t>ПРИКАЗ</w:t>
      </w:r>
    </w:p>
    <w:p w14:paraId="08D5F9F8" w14:textId="77777777" w:rsidR="00840CAB" w:rsidRPr="006D7CAA" w:rsidRDefault="00840CAB" w:rsidP="00840CAB">
      <w:pPr>
        <w:spacing w:line="200" w:lineRule="exact"/>
        <w:rPr>
          <w:sz w:val="24"/>
          <w:szCs w:val="24"/>
        </w:rPr>
      </w:pPr>
    </w:p>
    <w:p w14:paraId="13E34D1A" w14:textId="77777777" w:rsidR="00840CAB" w:rsidRPr="006D7CAA" w:rsidRDefault="00840CAB" w:rsidP="00840CAB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3940"/>
      </w:tblGrid>
      <w:tr w:rsidR="00840CAB" w:rsidRPr="006D7CAA" w14:paraId="47B309A6" w14:textId="77777777" w:rsidTr="00C94560">
        <w:trPr>
          <w:trHeight w:val="313"/>
        </w:trPr>
        <w:tc>
          <w:tcPr>
            <w:tcW w:w="4900" w:type="dxa"/>
            <w:vAlign w:val="bottom"/>
          </w:tcPr>
          <w:p w14:paraId="1211A628" w14:textId="55147408" w:rsidR="00840CAB" w:rsidRPr="006D7CAA" w:rsidRDefault="00840CAB" w:rsidP="00C94560">
            <w:pPr>
              <w:rPr>
                <w:sz w:val="24"/>
                <w:szCs w:val="24"/>
              </w:rPr>
            </w:pPr>
            <w:r w:rsidRPr="006D7CAA">
              <w:rPr>
                <w:rFonts w:eastAsia="Century"/>
                <w:sz w:val="24"/>
                <w:szCs w:val="24"/>
              </w:rPr>
              <w:t>«</w:t>
            </w:r>
            <w:r w:rsidR="004817CF">
              <w:rPr>
                <w:rFonts w:asciiTheme="minorHAnsi" w:eastAsia="Century" w:hAnsiTheme="minorHAnsi"/>
                <w:sz w:val="24"/>
                <w:szCs w:val="24"/>
              </w:rPr>
              <w:t>28</w:t>
            </w:r>
            <w:r w:rsidR="0096269D">
              <w:rPr>
                <w:rFonts w:eastAsia="Century"/>
                <w:sz w:val="24"/>
                <w:szCs w:val="24"/>
              </w:rPr>
              <w:t xml:space="preserve">» </w:t>
            </w:r>
            <w:r w:rsidR="0096269D">
              <w:rPr>
                <w:rFonts w:asciiTheme="minorHAnsi" w:eastAsia="Century" w:hAnsiTheme="minorHAnsi"/>
                <w:sz w:val="24"/>
                <w:szCs w:val="24"/>
              </w:rPr>
              <w:t>дека</w:t>
            </w:r>
            <w:r w:rsidR="0096269D">
              <w:rPr>
                <w:rFonts w:eastAsia="Century"/>
                <w:sz w:val="24"/>
                <w:szCs w:val="24"/>
              </w:rPr>
              <w:t>бря 20</w:t>
            </w:r>
            <w:r w:rsidR="0096269D">
              <w:rPr>
                <w:rFonts w:asciiTheme="minorHAnsi" w:eastAsia="Century" w:hAnsiTheme="minorHAnsi"/>
                <w:sz w:val="24"/>
                <w:szCs w:val="24"/>
              </w:rPr>
              <w:t>21</w:t>
            </w:r>
            <w:r w:rsidRPr="006D7CAA">
              <w:rPr>
                <w:rFonts w:eastAsia="Century"/>
                <w:sz w:val="24"/>
                <w:szCs w:val="24"/>
              </w:rPr>
              <w:t>г.</w:t>
            </w:r>
          </w:p>
        </w:tc>
        <w:tc>
          <w:tcPr>
            <w:tcW w:w="3940" w:type="dxa"/>
            <w:vAlign w:val="bottom"/>
          </w:tcPr>
          <w:p w14:paraId="4A1FF97D" w14:textId="194B925A" w:rsidR="00840CAB" w:rsidRPr="0096269D" w:rsidRDefault="00840CAB" w:rsidP="00C94560">
            <w:pPr>
              <w:ind w:left="2280" w:right="-6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Century"/>
                <w:sz w:val="24"/>
                <w:szCs w:val="24"/>
              </w:rPr>
              <w:t xml:space="preserve">                  </w:t>
            </w:r>
            <w:r w:rsidRPr="006D7CAA">
              <w:rPr>
                <w:rFonts w:eastAsia="Century"/>
                <w:sz w:val="24"/>
                <w:szCs w:val="24"/>
              </w:rPr>
              <w:t xml:space="preserve">№ </w:t>
            </w:r>
            <w:r w:rsidR="0096269D">
              <w:rPr>
                <w:rFonts w:asciiTheme="minorHAnsi" w:eastAsia="Century" w:hAnsiTheme="minorHAnsi"/>
                <w:sz w:val="24"/>
                <w:szCs w:val="24"/>
              </w:rPr>
              <w:t>1</w:t>
            </w:r>
          </w:p>
        </w:tc>
      </w:tr>
    </w:tbl>
    <w:p w14:paraId="23F747BA" w14:textId="77777777" w:rsidR="00264319" w:rsidRDefault="00264319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014EC40A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EB7226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45C35EB7" w14:textId="7F9FE0DF" w:rsidR="00264319" w:rsidRPr="00264319" w:rsidRDefault="00264319" w:rsidP="00264319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right="538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Об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утверждении Порядка применения бюджетной классификации Российской Федерации в части, относящейся к 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б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юджету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</w:t>
      </w:r>
      <w:r w:rsidR="00840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</w:t>
      </w:r>
      <w:proofErr w:type="spellStart"/>
      <w:r w:rsidR="00840CAB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Шаралдай</w:t>
      </w:r>
      <w:proofErr w:type="spellEnd"/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A16724" wp14:editId="0EFE9C5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6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7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8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9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</v:group>
            </w:pict>
          </mc:Fallback>
        </mc:AlternateContent>
      </w:r>
    </w:p>
    <w:p w14:paraId="73157D54" w14:textId="45C89CD8" w:rsidR="00264319" w:rsidRPr="00264319" w:rsidRDefault="00264319" w:rsidP="00264319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классификации Российской Федерации на 2022 год (на 2022 год и на плановый период 2023 и 2024 годов)», руководствуясь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B6DC6" w:rsidRPr="003B6DC6">
        <w:rPr>
          <w:rFonts w:ascii="Times New Roman" w:hAnsi="Times New Roman"/>
          <w:sz w:val="28"/>
          <w:szCs w:val="28"/>
        </w:rPr>
        <w:t>Положением о бюджетном процессе муниципального образования «</w:t>
      </w:r>
      <w:r w:rsidR="003B6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CAB">
        <w:rPr>
          <w:rFonts w:ascii="Times New Roman" w:hAnsi="Times New Roman"/>
          <w:sz w:val="28"/>
          <w:szCs w:val="28"/>
          <w:u w:val="single"/>
        </w:rPr>
        <w:t>Шаралдай</w:t>
      </w:r>
      <w:proofErr w:type="spellEnd"/>
      <w:r w:rsidR="003B6DC6">
        <w:rPr>
          <w:rFonts w:ascii="Times New Roman" w:hAnsi="Times New Roman"/>
          <w:sz w:val="28"/>
          <w:szCs w:val="28"/>
        </w:rPr>
        <w:t xml:space="preserve"> »</w:t>
      </w:r>
      <w:r w:rsidR="00AA3CC3">
        <w:rPr>
          <w:rFonts w:ascii="Times New Roman" w:hAnsi="Times New Roman"/>
          <w:sz w:val="28"/>
          <w:szCs w:val="28"/>
        </w:rPr>
        <w:t>,</w:t>
      </w:r>
      <w:r w:rsidR="003B6DC6">
        <w:rPr>
          <w:rFonts w:ascii="Times New Roman" w:hAnsi="Times New Roman"/>
          <w:sz w:val="28"/>
          <w:szCs w:val="28"/>
        </w:rPr>
        <w:t xml:space="preserve"> утвержденного </w:t>
      </w:r>
      <w:r w:rsidR="00AA3CC3">
        <w:rPr>
          <w:rFonts w:ascii="Times New Roman" w:hAnsi="Times New Roman"/>
          <w:sz w:val="28"/>
          <w:szCs w:val="28"/>
        </w:rPr>
        <w:t>Решением Думы муниципального образования «</w:t>
      </w:r>
      <w:proofErr w:type="spellStart"/>
      <w:r w:rsidR="00AA3CC3">
        <w:rPr>
          <w:rFonts w:ascii="Times New Roman" w:hAnsi="Times New Roman"/>
          <w:sz w:val="28"/>
          <w:szCs w:val="28"/>
        </w:rPr>
        <w:t>Шаралдай</w:t>
      </w:r>
      <w:proofErr w:type="spellEnd"/>
      <w:r w:rsidR="00AA3CC3">
        <w:rPr>
          <w:rFonts w:ascii="Times New Roman" w:hAnsi="Times New Roman"/>
          <w:sz w:val="28"/>
          <w:szCs w:val="28"/>
        </w:rPr>
        <w:t>» №84 от 30.03.2021г.</w:t>
      </w:r>
    </w:p>
    <w:p w14:paraId="1A75E592" w14:textId="77777777" w:rsidR="00264319" w:rsidRPr="00264319" w:rsidRDefault="00264319" w:rsidP="00264319">
      <w:p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 И К А З Ы В А Ю:</w:t>
      </w:r>
    </w:p>
    <w:p w14:paraId="37F4D4CD" w14:textId="3C35F11F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</w:t>
      </w:r>
      <w:proofErr w:type="spellStart"/>
      <w:r w:rsidR="00AA3CC3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(прилагается).</w:t>
      </w:r>
    </w:p>
    <w:p w14:paraId="4694903E" w14:textId="77777777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64769FCA" w14:textId="32368EDB" w:rsidR="004238B6" w:rsidRPr="00264319" w:rsidRDefault="00264319" w:rsidP="008C7423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приказ </w:t>
      </w:r>
      <w:r w:rsidR="00AA3CC3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 отдела администрации муниципального образования «</w:t>
      </w:r>
      <w:proofErr w:type="spellStart"/>
      <w:r w:rsidR="00AA3CC3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AA3CC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</w:t>
      </w:r>
      <w:r w:rsidR="00AA3CC3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12 ноября 2019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№ «</w:t>
      </w:r>
      <w:r w:rsidR="00AA3CC3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 xml:space="preserve">7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35DCF6E7" w14:textId="72132F0A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AA3CC3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Шаралдай</w:t>
      </w:r>
      <w:proofErr w:type="spellEnd"/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 начиная с бюджетов на 2022 год и на плановый период 2023 и 2024 годов.</w:t>
      </w:r>
    </w:p>
    <w:p w14:paraId="78F8D2AF" w14:textId="77777777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2 настоящего приказа вступает в силу с 1 января 2022 года.</w:t>
      </w:r>
    </w:p>
    <w:p w14:paraId="7CB76A73" w14:textId="2218C985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4. Настоящий приказ подлежит размещению на официальном сайте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proofErr w:type="spellStart"/>
      <w:r w:rsidR="00AA3CC3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Шаралдай</w:t>
      </w:r>
      <w:proofErr w:type="spellEnd"/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W w:w="14458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72"/>
        <w:gridCol w:w="5386"/>
      </w:tblGrid>
      <w:tr w:rsidR="00264319" w:rsidRPr="00264319" w14:paraId="7DC25488" w14:textId="77777777" w:rsidTr="0096269D">
        <w:trPr>
          <w:cantSplit/>
        </w:trPr>
        <w:tc>
          <w:tcPr>
            <w:tcW w:w="9072" w:type="dxa"/>
          </w:tcPr>
          <w:p w14:paraId="735DEEE7" w14:textId="77777777" w:rsidR="00264319" w:rsidRDefault="00264319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6FC1C526" w14:textId="77777777" w:rsidR="0096269D" w:rsidRPr="0096269D" w:rsidRDefault="00066537" w:rsidP="0096269D">
            <w:pPr>
              <w:pStyle w:val="af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финансового </w:t>
            </w:r>
            <w:r w:rsidR="008C7423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отдела</w:t>
            </w:r>
            <w:r w:rsidR="00AA3CC3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37BA6C1" w14:textId="12F1D6DD" w:rsidR="00066537" w:rsidRPr="00264319" w:rsidRDefault="00AA3CC3" w:rsidP="0096269D">
            <w:pPr>
              <w:pStyle w:val="af4"/>
              <w:rPr>
                <w:rFonts w:eastAsiaTheme="minorHAnsi"/>
                <w:lang w:eastAsia="en-US"/>
              </w:rPr>
            </w:pPr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 МО «</w:t>
            </w:r>
            <w:proofErr w:type="spellStart"/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Шаралдай</w:t>
            </w:r>
            <w:proofErr w:type="spellEnd"/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96269D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="0096269D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Е.А.Новопашина</w:t>
            </w:r>
            <w:proofErr w:type="spellEnd"/>
            <w:r w:rsidR="0096269D">
              <w:rPr>
                <w:rFonts w:eastAsiaTheme="minorHAnsi"/>
                <w:lang w:eastAsia="en-US"/>
              </w:rPr>
              <w:t xml:space="preserve">                                    </w:t>
            </w:r>
          </w:p>
        </w:tc>
        <w:tc>
          <w:tcPr>
            <w:tcW w:w="5386" w:type="dxa"/>
          </w:tcPr>
          <w:p w14:paraId="2942ABB7" w14:textId="4B0A2EAB" w:rsidR="00264319" w:rsidRPr="00264319" w:rsidRDefault="00264319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  <w:tr w:rsidR="00AA3CC3" w:rsidRPr="00264319" w14:paraId="11A1A421" w14:textId="77777777" w:rsidTr="0096269D">
        <w:trPr>
          <w:cantSplit/>
        </w:trPr>
        <w:tc>
          <w:tcPr>
            <w:tcW w:w="9072" w:type="dxa"/>
          </w:tcPr>
          <w:p w14:paraId="6208BCF6" w14:textId="77777777" w:rsidR="00AA3CC3" w:rsidRDefault="00AA3CC3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04462261" w14:textId="77777777" w:rsidR="00AA3CC3" w:rsidRPr="00264319" w:rsidRDefault="00AA3CC3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  <w:tr w:rsidR="00AA3CC3" w:rsidRPr="00264319" w14:paraId="633EE4D2" w14:textId="77777777" w:rsidTr="0096269D">
        <w:trPr>
          <w:cantSplit/>
        </w:trPr>
        <w:tc>
          <w:tcPr>
            <w:tcW w:w="9072" w:type="dxa"/>
          </w:tcPr>
          <w:p w14:paraId="07453979" w14:textId="77777777" w:rsidR="00AA3CC3" w:rsidRDefault="00AA3CC3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05BA9DA8" w14:textId="77777777" w:rsidR="00AA3CC3" w:rsidRPr="00264319" w:rsidRDefault="00AA3CC3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2331E96F" w14:textId="77777777" w:rsidR="00264319" w:rsidRPr="00264319" w:rsidRDefault="00264319" w:rsidP="00264319">
      <w:pPr>
        <w:spacing w:after="120" w:line="259" w:lineRule="auto"/>
        <w:jc w:val="both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sectPr w:rsidR="00264319" w:rsidRPr="00264319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385599EA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96269D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 отдела а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« </w:t>
      </w:r>
      <w:proofErr w:type="spellStart"/>
      <w:r w:rsidR="0096269D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</w:t>
      </w:r>
    </w:p>
    <w:p w14:paraId="69960F47" w14:textId="1B3F692F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28</w:t>
      </w:r>
      <w:r w:rsidR="003741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декабря 2021 г.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_</w:t>
      </w:r>
      <w:r w:rsidR="00726EBD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1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_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220799B1" w14:textId="54CCC488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БЮДЖЕТУ МУНИЦИПАЛЬНОГО ОБРАЗОВАНИЯ «</w:t>
      </w:r>
      <w:r w:rsidR="003741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ШАРАЛДАЙ»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</w:t>
      </w: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70074486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 (далее бюджет)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1DCB759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6B72B61C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целевых статей расходов бюджета правила отнесения расходов бюджетов</w:t>
      </w:r>
      <w:proofErr w:type="gram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соответствующие целевые статьи расходов;</w:t>
      </w:r>
    </w:p>
    <w:p w14:paraId="6BB0E69F" w14:textId="2AC135C7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дефицитов бюджетов</w:t>
      </w:r>
      <w:proofErr w:type="gram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7C8C4D5B" w14:textId="748272FE" w:rsidR="00264319" w:rsidRPr="00264319" w:rsidRDefault="00264319" w:rsidP="003741FB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  <w:proofErr w:type="gramEnd"/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3741FB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3E6EC7B0" w:rsidR="00264319" w:rsidRPr="00264319" w:rsidRDefault="00264319" w:rsidP="003741FB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3741FB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C94560">
      <w:pPr>
        <w:spacing w:before="120"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264319" w:rsidRDefault="00264319" w:rsidP="00C94560">
      <w:pPr>
        <w:spacing w:before="120"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9D5AA1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9990, L0000 - L9990, S0000 - S9990:</w:t>
      </w:r>
    </w:p>
    <w:p w14:paraId="096C7196" w14:textId="77777777" w:rsidR="00264319" w:rsidRPr="009D5AA1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lastRenderedPageBreak/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9D5AA1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9D5AA1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S0000 - S9990 для отражения расходов местных бюджетов,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из областного бюджета предоставляются местным бюджетам субсидии и иные межбюджетные трансферты, которые не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софинансируются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расходного</w:t>
      </w:r>
      <w:proofErr w:type="gram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5154751F" w:rsidR="00264319" w:rsidRPr="00264319" w:rsidRDefault="00264319" w:rsidP="00C94560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отделом муниципального образования «</w:t>
      </w:r>
      <w:proofErr w:type="spellStart"/>
      <w:r w:rsidR="00C94560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Шаралдай</w:t>
      </w:r>
      <w:proofErr w:type="spellEnd"/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C94560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230343A7" w:rsidR="00264319" w:rsidRPr="00264319" w:rsidRDefault="00264319" w:rsidP="00C94560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и коды целевых статей расходов бюджета утверждаются в составе ведомственной структуры расходов </w:t>
      </w:r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решением Думы муниципального образования о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C94560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решением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F215AA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6CADB479" w:rsidR="00264319" w:rsidRPr="00264319" w:rsidRDefault="00264319" w:rsidP="00F215AA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дминистрации муниципального образования «</w:t>
      </w:r>
      <w:proofErr w:type="spellStart"/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5E5CACDF" w14:textId="7BC7E415" w:rsidR="00264319" w:rsidRPr="00264319" w:rsidRDefault="00264319" w:rsidP="00F215AA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7141BC">
        <w:rPr>
          <w:rFonts w:ascii="Times New Roman" w:eastAsiaTheme="minorHAnsi" w:hAnsi="Times New Roman" w:cstheme="minorBidi"/>
          <w:sz w:val="28"/>
          <w:szCs w:val="28"/>
          <w:lang w:eastAsia="en-US"/>
        </w:rPr>
        <w:t>, главным администраторо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r w:rsidR="007141BC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которого является орган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местного самоуправления муниципального образования «</w:t>
      </w:r>
      <w:proofErr w:type="spellStart"/>
      <w:r w:rsidR="007141BC"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BBF1BB1" w14:textId="77777777" w:rsidR="0096269D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 финансового отдела </w:t>
      </w:r>
    </w:p>
    <w:p w14:paraId="3DC0862E" w14:textId="3C7BAA2C" w:rsidR="00264319" w:rsidRPr="00264319" w:rsidRDefault="0096269D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МО «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Шаралдай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Е.А.Новопашина</w:t>
      </w:r>
      <w:proofErr w:type="spell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</w:t>
      </w:r>
      <w:proofErr w:type="gramStart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proofErr w:type="gramEnd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50B00C57" w14:textId="7FC17554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proofErr w:type="spellStart"/>
      <w:r w:rsidR="0096269D">
        <w:rPr>
          <w:rFonts w:ascii="Times New Roman" w:eastAsiaTheme="minorHAnsi" w:hAnsi="Times New Roman" w:cstheme="minorBidi"/>
          <w:sz w:val="24"/>
          <w:szCs w:val="24"/>
          <w:lang w:eastAsia="en-US"/>
        </w:rPr>
        <w:t>Шаралдай</w:t>
      </w:r>
      <w:proofErr w:type="spellEnd"/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3E85F69C" w:rsidR="00264319" w:rsidRPr="00264319" w:rsidRDefault="007141BC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70886ED8" w:rsidR="00264319" w:rsidRPr="00264319" w:rsidRDefault="007141BC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Шаралдай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» Иркутской области 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2ABF9B9B" w:rsidR="00264319" w:rsidRPr="00264319" w:rsidRDefault="00C83FFA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13C4567F" w:rsidR="00264319" w:rsidRPr="00264319" w:rsidRDefault="00C83FFA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муниципального образования «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Шаралдай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 Иркутской области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4444AC1C" w:rsidR="00264319" w:rsidRPr="0096269D" w:rsidRDefault="001C2EB9" w:rsidP="0096269D">
      <w:pPr>
        <w:pStyle w:val="af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</w:p>
    <w:p w14:paraId="2C6832D0" w14:textId="1A83B9BD" w:rsidR="0096269D" w:rsidRPr="0096269D" w:rsidRDefault="0096269D" w:rsidP="0096269D">
      <w:pPr>
        <w:pStyle w:val="af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</w:t>
      </w:r>
      <w:proofErr w:type="spellStart"/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>Шаралдай</w:t>
      </w:r>
      <w:proofErr w:type="spellEnd"/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 xml:space="preserve">»                                  </w:t>
      </w:r>
      <w:proofErr w:type="spellStart"/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>Е.А.Новопашина</w:t>
      </w:r>
      <w:proofErr w:type="spellEnd"/>
    </w:p>
    <w:p w14:paraId="4D723C69" w14:textId="77777777" w:rsidR="0096269D" w:rsidRPr="001C2EB9" w:rsidRDefault="0096269D" w:rsidP="0096269D">
      <w:pPr>
        <w:pStyle w:val="af4"/>
        <w:rPr>
          <w:rFonts w:eastAsiaTheme="minorHAnsi"/>
          <w:lang w:eastAsia="en-US"/>
        </w:rPr>
      </w:pPr>
    </w:p>
    <w:p w14:paraId="76704C58" w14:textId="77777777" w:rsidR="00264319" w:rsidRPr="00264319" w:rsidRDefault="00264319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1" w:type="dxa"/>
        <w:tblLook w:val="04A0" w:firstRow="1" w:lastRow="0" w:firstColumn="1" w:lastColumn="0" w:noHBand="0" w:noVBand="1"/>
      </w:tblPr>
      <w:tblGrid>
        <w:gridCol w:w="1450"/>
        <w:gridCol w:w="1425"/>
        <w:gridCol w:w="1184"/>
        <w:gridCol w:w="1597"/>
        <w:gridCol w:w="3440"/>
        <w:gridCol w:w="5475"/>
      </w:tblGrid>
      <w:tr w:rsidR="00264319" w:rsidRPr="00264319" w14:paraId="4B867997" w14:textId="77777777" w:rsidTr="00F93DB4">
        <w:trPr>
          <w:trHeight w:val="780"/>
        </w:trPr>
        <w:tc>
          <w:tcPr>
            <w:tcW w:w="14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1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</w:t>
            </w:r>
            <w:proofErr w:type="gramStart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proofErr w:type="gramEnd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14:paraId="5292A79F" w14:textId="65B9DA36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 </w:t>
            </w:r>
            <w:proofErr w:type="spellStart"/>
            <w:r w:rsidR="00D838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Шаралдай</w:t>
            </w:r>
            <w:proofErr w:type="spellEnd"/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1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4AB096EF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4238B6" w:rsidRPr="00264319" w14:paraId="06B8A110" w14:textId="77777777" w:rsidTr="00F93DB4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264319" w:rsidRPr="00264319" w14:paraId="6375D399" w14:textId="77777777" w:rsidTr="00F93DB4">
        <w:trPr>
          <w:trHeight w:val="315"/>
        </w:trPr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29DA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264319" w:rsidRPr="00264319" w14:paraId="0CB23E85" w14:textId="77777777" w:rsidTr="00F93DB4">
        <w:trPr>
          <w:trHeight w:val="315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C3A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8B6" w:rsidRPr="00264319" w14:paraId="571BFDDF" w14:textId="77777777" w:rsidTr="00F93DB4">
        <w:trPr>
          <w:trHeight w:val="108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33D9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319" w:rsidRPr="00264319" w14:paraId="2D7D3759" w14:textId="77777777" w:rsidTr="00F93DB4">
        <w:trPr>
          <w:trHeight w:val="375"/>
        </w:trPr>
        <w:tc>
          <w:tcPr>
            <w:tcW w:w="1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E73F88" w14:textId="7816F5AE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кодов целевых статей расходов бюджета</w:t>
            </w:r>
          </w:p>
        </w:tc>
      </w:tr>
      <w:tr w:rsidR="004238B6" w:rsidRPr="00264319" w14:paraId="1AC08B19" w14:textId="77777777" w:rsidTr="00F93DB4">
        <w:trPr>
          <w:trHeight w:val="189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3C35" w14:textId="29A83A8B" w:rsidR="00264319" w:rsidRPr="00264319" w:rsidRDefault="00683DE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88C9" w14:textId="09F2A914" w:rsidR="00264319" w:rsidRPr="00264319" w:rsidRDefault="00C961D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09A602AF" w:rsidR="00264319" w:rsidRPr="00264319" w:rsidRDefault="00C961D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60B3C993" w:rsidR="00264319" w:rsidRPr="00264319" w:rsidRDefault="00C961D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817CF">
              <w:rPr>
                <w:rFonts w:ascii="Times New Roman" w:hAnsi="Times New Roman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57" w14:textId="04D86CD3" w:rsidR="00264319" w:rsidRPr="00264319" w:rsidRDefault="00683DE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целевая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2018-2022 годы.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1D1" w14:textId="1EC4D706" w:rsidR="00264319" w:rsidRPr="00264319" w:rsidRDefault="00683DE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данной целевой статье отражаются расходы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реализацию муниципальной целевой программы «Развитие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2018-2022 годы, утвержденной Постановлением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от 06.10.2017г. </w:t>
            </w:r>
            <w:r w:rsidR="00034880">
              <w:rPr>
                <w:rFonts w:ascii="Times New Roman" w:hAnsi="Times New Roman"/>
                <w:color w:val="000000"/>
                <w:sz w:val="24"/>
                <w:szCs w:val="24"/>
              </w:rPr>
              <w:t>№ 266</w:t>
            </w:r>
          </w:p>
        </w:tc>
      </w:tr>
      <w:tr w:rsidR="004238B6" w:rsidRPr="00264319" w14:paraId="17793BB1" w14:textId="77777777" w:rsidTr="00C961D8">
        <w:trPr>
          <w:trHeight w:val="212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18" w14:textId="5B254874" w:rsidR="00264319" w:rsidRPr="00264319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043" w14:textId="438DC121" w:rsidR="00264319" w:rsidRPr="00264319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ACE" w14:textId="42924117" w:rsidR="00264319" w:rsidRPr="00264319" w:rsidRDefault="00C2144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52E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354" w14:textId="1635E7A0" w:rsidR="00264319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S2480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25F9" w14:textId="26F627BE" w:rsidR="00264319" w:rsidRPr="00264319" w:rsidRDefault="00897D56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8DBC" w14:textId="2863D87D" w:rsidR="00264319" w:rsidRPr="00264319" w:rsidRDefault="0096269D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данной целевой статье отражаются расходы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реализацию муниципальной целевой программы «Переселение граждан из ветхого и аварийного жилищного фонда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2021-2025 гг., утвержденной Постановлением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№9 от 02.02.2021 г.</w:t>
            </w:r>
          </w:p>
        </w:tc>
      </w:tr>
      <w:tr w:rsidR="00B52EDF" w:rsidRPr="00264319" w14:paraId="3F0A863D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E5C1" w14:textId="751E0551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D10B" w14:textId="1BBEF275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1C1" w14:textId="076839EA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49C8" w14:textId="44827D74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27C4" w14:textId="5D13B4DD" w:rsidR="00B52EDF" w:rsidRPr="00B52EDF" w:rsidRDefault="00B52ED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6731" w14:textId="2D4A18D5" w:rsidR="00B52EDF" w:rsidRDefault="00B52ED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данной целевой статье отражаются расходы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32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оплату мероприятий перечня проектов народных инициатив, </w:t>
            </w:r>
            <w:proofErr w:type="gramStart"/>
            <w:r w:rsidR="00832BB5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="00832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утвержденных направлений расходования субсидий из областного бюджета</w:t>
            </w:r>
          </w:p>
        </w:tc>
      </w:tr>
      <w:tr w:rsidR="00B52EDF" w:rsidRPr="00264319" w14:paraId="717F9E14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FB0E" w14:textId="54CDB37E" w:rsidR="00B52EDF" w:rsidRDefault="0004156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1961" w14:textId="726BC0E4" w:rsidR="00B52EDF" w:rsidRDefault="0004156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A183" w14:textId="2AD3CCB0" w:rsidR="00B52EDF" w:rsidRDefault="0004156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016C" w14:textId="476F4853" w:rsidR="00B52EDF" w:rsidRDefault="00805FD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61D" w14:textId="0027166B" w:rsidR="00B52EDF" w:rsidRDefault="00897D56" w:rsidP="00362C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сфере установленных функций органов местного самоуправления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741E" w14:textId="76BB3501" w:rsidR="00B52EDF" w:rsidRDefault="00362C5A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выплаты по оплате труда главы муниципального образования.</w:t>
            </w:r>
          </w:p>
        </w:tc>
      </w:tr>
      <w:tr w:rsidR="00B52EDF" w:rsidRPr="00264319" w14:paraId="52F9313D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9598" w14:textId="599A3AA7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E379" w14:textId="0CC8FE93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9171" w14:textId="15DB0214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78E3" w14:textId="4C15455D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897D5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7853" w14:textId="7032C79D" w:rsidR="00B52EDF" w:rsidRDefault="00897D56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сфере установленных функций органов местного самоуправления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7A9" w14:textId="61BF3047" w:rsidR="00B71734" w:rsidRPr="00897D56" w:rsidRDefault="00B71734" w:rsidP="00B71734">
            <w:pPr>
              <w:spacing w:line="232" w:lineRule="auto"/>
              <w:ind w:firstLine="54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 w:rsidR="00897D56">
              <w:rPr>
                <w:rFonts w:asciiTheme="minorHAnsi" w:hAnsiTheme="minorHAnsi"/>
                <w:sz w:val="24"/>
                <w:szCs w:val="24"/>
              </w:rPr>
              <w:t>оплате труда персоналу в целях обеспечения выполнения функций</w:t>
            </w:r>
            <w:r w:rsidR="004268D3">
              <w:rPr>
                <w:rFonts w:asciiTheme="minorHAnsi" w:hAnsiTheme="minorHAnsi"/>
                <w:sz w:val="24"/>
                <w:szCs w:val="24"/>
              </w:rPr>
              <w:t xml:space="preserve"> органами местного самоуправления</w:t>
            </w:r>
          </w:p>
          <w:p w14:paraId="6F19FC83" w14:textId="166DFB84" w:rsidR="00B52EDF" w:rsidRDefault="00B52EDF" w:rsidP="000532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979" w:rsidRPr="00264319" w14:paraId="105A328B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F01" w14:textId="6F51C6A6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2DE" w14:textId="2F3ECB70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1FC2" w14:textId="170F4834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188A" w14:textId="4051B56D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F69" w14:textId="294E8A3A" w:rsidR="00AB2979" w:rsidRPr="00AB2979" w:rsidRDefault="00AB2979" w:rsidP="0026431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Уплата иных платежей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C1B5" w14:textId="20A43168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оплате налоговых платежей.</w:t>
            </w:r>
          </w:p>
        </w:tc>
      </w:tr>
      <w:tr w:rsidR="00AB2979" w:rsidRPr="00264319" w14:paraId="5A0D0352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3ABC" w14:textId="40454DA9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343C" w14:textId="3DC12350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7E3" w14:textId="35748283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745B" w14:textId="51BFBC3F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853" w14:textId="26F45E35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>
              <w:rPr>
                <w:rFonts w:asciiTheme="minorHAnsi" w:hAnsiTheme="minorHAnsi"/>
                <w:sz w:val="24"/>
                <w:szCs w:val="24"/>
              </w:rPr>
              <w:t>Оплата коммунальных услуг.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3A4" w14:textId="4BC8049A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оплате </w:t>
            </w:r>
            <w:r>
              <w:rPr>
                <w:rFonts w:asciiTheme="minorHAnsi" w:hAnsiTheme="minorHAnsi"/>
                <w:sz w:val="24"/>
                <w:szCs w:val="24"/>
              </w:rPr>
              <w:t>за потребленную электроэнергию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B2979" w:rsidRPr="00264319" w14:paraId="4CB8101E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F5E0" w14:textId="4C4F28A9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7B46" w14:textId="13D7CC77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1A9" w14:textId="58CBA860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4315" w14:textId="18075F17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96F" w14:textId="01589F43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Оплата услуг.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E1C4" w14:textId="4682ED73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оплате за </w:t>
            </w:r>
            <w:r>
              <w:rPr>
                <w:rFonts w:asciiTheme="minorHAnsi" w:hAnsiTheme="minorHAnsi"/>
                <w:sz w:val="24"/>
                <w:szCs w:val="24"/>
              </w:rPr>
              <w:t>оказанные услуги для обеспечения муниципальных нужд.</w:t>
            </w:r>
          </w:p>
        </w:tc>
      </w:tr>
      <w:tr w:rsidR="002347FF" w:rsidRPr="00264319" w14:paraId="673726D9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D1E3" w14:textId="49DA3E2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A9F7" w14:textId="548E560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1A8F" w14:textId="7386FC7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B1C6" w14:textId="1C8F7A35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9E4" w14:textId="1120A5F3" w:rsidR="002347FF" w:rsidRDefault="002347FF" w:rsidP="002347FF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>
              <w:rPr>
                <w:rFonts w:asciiTheme="minorHAnsi" w:hAnsiTheme="minorHAnsi"/>
                <w:sz w:val="24"/>
                <w:szCs w:val="24"/>
              </w:rPr>
              <w:t>Прочие услуги.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C2D" w14:textId="35EC5B48" w:rsidR="002347FF" w:rsidRDefault="002347FF" w:rsidP="00962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оплате за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прочие </w:t>
            </w:r>
            <w:r>
              <w:rPr>
                <w:rFonts w:asciiTheme="minorHAnsi" w:hAnsiTheme="minorHAnsi"/>
                <w:sz w:val="24"/>
                <w:szCs w:val="24"/>
              </w:rPr>
              <w:t>оказанные услуги для обеспечения муниципальных нужд.</w:t>
            </w:r>
          </w:p>
        </w:tc>
      </w:tr>
      <w:tr w:rsidR="002347FF" w:rsidRPr="00264319" w14:paraId="56BBFB24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9F8D" w14:textId="79D586D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C481" w14:textId="0FA1E2E9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7271" w14:textId="508AB62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09E8" w14:textId="747B924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90290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D3F" w14:textId="257CDF0E" w:rsidR="002347FF" w:rsidRDefault="002347FF" w:rsidP="0026431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Выполнение функций органами местного самоуправления. Прочие </w:t>
            </w:r>
            <w:r>
              <w:rPr>
                <w:rFonts w:asciiTheme="minorHAnsi" w:hAnsiTheme="minorHAnsi"/>
                <w:sz w:val="24"/>
                <w:szCs w:val="24"/>
              </w:rPr>
              <w:t>расходы.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93B3" w14:textId="74E8DA62" w:rsidR="002347FF" w:rsidRDefault="002347FF" w:rsidP="00234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оплате </w:t>
            </w:r>
            <w:r>
              <w:rPr>
                <w:rFonts w:asciiTheme="minorHAnsi" w:hAnsiTheme="minorHAnsi"/>
                <w:sz w:val="24"/>
                <w:szCs w:val="24"/>
              </w:rPr>
              <w:t>прочих расходов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для обеспечения муниципальных нужд.</w:t>
            </w:r>
          </w:p>
        </w:tc>
      </w:tr>
      <w:tr w:rsidR="002347FF" w:rsidRPr="00264319" w14:paraId="37F53761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7CF5" w14:textId="555A45E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A2FD" w14:textId="033780B7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9189" w14:textId="035193E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1580" w14:textId="6BA3807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BC71" w14:textId="1F08F166" w:rsidR="002347FF" w:rsidRDefault="002347FF" w:rsidP="002347FF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</w:t>
            </w:r>
            <w:r>
              <w:rPr>
                <w:rFonts w:asciiTheme="minorHAnsi" w:hAnsiTheme="minorHAnsi"/>
                <w:sz w:val="24"/>
                <w:szCs w:val="24"/>
              </w:rPr>
              <w:t>. Увеличение стоимости основных средств.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F4C" w14:textId="1E01890C" w:rsidR="002347FF" w:rsidRDefault="002347FF" w:rsidP="002B2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 w:rsidR="002B2D59">
              <w:rPr>
                <w:rFonts w:asciiTheme="minorHAnsi" w:hAnsiTheme="minorHAnsi"/>
                <w:sz w:val="24"/>
                <w:szCs w:val="24"/>
              </w:rPr>
              <w:t>приобретению основных средств, расходы по капитальным вложениям.</w:t>
            </w:r>
          </w:p>
        </w:tc>
      </w:tr>
      <w:tr w:rsidR="002347FF" w:rsidRPr="00264319" w14:paraId="43F3C4E6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6D58" w14:textId="3BF34AC1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C2F" w14:textId="7F87AD32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EE" w14:textId="130C4443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496B" w14:textId="58A383CC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469" w14:textId="4FEA708C" w:rsidR="002347FF" w:rsidRDefault="002B2D59" w:rsidP="002B2D5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Выполнение функций органами местного самоуправления. Увеличение стоимости </w:t>
            </w:r>
            <w:r>
              <w:rPr>
                <w:rFonts w:asciiTheme="minorHAnsi" w:hAnsiTheme="minorHAnsi"/>
                <w:sz w:val="24"/>
                <w:szCs w:val="24"/>
              </w:rPr>
              <w:t>материальных запасов.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7141" w14:textId="6770F77F" w:rsidR="002347FF" w:rsidRDefault="002B2D59" w:rsidP="002B2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приобретению </w:t>
            </w:r>
            <w:r>
              <w:rPr>
                <w:rFonts w:asciiTheme="minorHAnsi" w:hAnsiTheme="minorHAnsi"/>
                <w:sz w:val="24"/>
                <w:szCs w:val="24"/>
              </w:rPr>
              <w:t>материальных ценностей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бензина, дизтоплива.</w:t>
            </w:r>
          </w:p>
        </w:tc>
      </w:tr>
      <w:tr w:rsidR="002B2D59" w:rsidRPr="00264319" w14:paraId="5AE1B690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3F13" w14:textId="20258B68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BFDA" w14:textId="5B61C722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E317" w14:textId="51213F96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BB79" w14:textId="03914E57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1428" w14:textId="088EBC0D" w:rsidR="002B2D59" w:rsidRPr="002B2D59" w:rsidRDefault="002B2D59" w:rsidP="0026431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1E77" w14:textId="762A5755" w:rsidR="002B2D59" w:rsidRDefault="002B2D59" w:rsidP="002B2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обслуживанию муниципального долга за пользование кредитными средствами.</w:t>
            </w:r>
          </w:p>
        </w:tc>
      </w:tr>
      <w:tr w:rsidR="002347FF" w:rsidRPr="00264319" w14:paraId="1A2E1666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468B" w14:textId="5B6AB46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3A9A" w14:textId="2798454A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2CBE" w14:textId="17A6E84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462B" w14:textId="3540E72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4F6" w14:textId="6B4C03B3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МО "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613" w14:textId="1EE521BC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</w:tr>
      <w:tr w:rsidR="002347FF" w:rsidRPr="00264319" w14:paraId="0F735029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AF2" w14:textId="574BEE6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FA8D" w14:textId="1562DB1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B563" w14:textId="0C7CEA1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595A" w14:textId="322618C2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8FC" w14:textId="7919C1C8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CD7" w14:textId="2D70FCB6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47FF" w:rsidRPr="00264319" w14:paraId="2F613AA4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4669" w14:textId="629B90D5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DED1" w14:textId="0510167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EC5D" w14:textId="553BB4D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E5A" w14:textId="6E9495F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B21F" w14:textId="2E63246C" w:rsidR="002347FF" w:rsidRDefault="002347FF" w:rsidP="00C96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176A" w14:textId="39513290" w:rsidR="002347FF" w:rsidRPr="00570EB6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 на осуществление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70EB6">
              <w:rPr>
                <w:rFonts w:ascii="Times New Roman" w:hAnsi="Times New Roman"/>
                <w:sz w:val="24"/>
                <w:szCs w:val="24"/>
              </w:rPr>
              <w:t>полномочий по составлению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протоколов</w:t>
            </w:r>
          </w:p>
        </w:tc>
      </w:tr>
      <w:tr w:rsidR="002347FF" w:rsidRPr="00264319" w14:paraId="3A72C0FE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6617" w14:textId="444F9217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6941" w14:textId="3BA457D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C7D8" w14:textId="2ACACAFE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6C29" w14:textId="38AA9687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755" w14:textId="1E618676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28B0" w14:textId="14B56A1B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</w:t>
            </w:r>
            <w:r w:rsidR="002B2D59">
              <w:rPr>
                <w:rFonts w:ascii="Times New Roman" w:hAnsi="Times New Roman"/>
                <w:color w:val="000000"/>
                <w:sz w:val="24"/>
                <w:szCs w:val="24"/>
              </w:rPr>
              <w:t>юджета МО «</w:t>
            </w:r>
            <w:proofErr w:type="spellStart"/>
            <w:r w:rsidR="002B2D59"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="002B2D59">
              <w:rPr>
                <w:rFonts w:ascii="Times New Roman" w:hAnsi="Times New Roman"/>
                <w:color w:val="000000"/>
                <w:sz w:val="24"/>
                <w:szCs w:val="24"/>
              </w:rPr>
              <w:t>» на ремонт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дорог,</w:t>
            </w:r>
            <w:r w:rsidR="009D5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</w:tr>
      <w:tr w:rsidR="002347FF" w:rsidRPr="00264319" w14:paraId="23EB8F4F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057E" w14:textId="300B706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7DC7" w14:textId="32C96FBF" w:rsidR="002347FF" w:rsidRPr="00143B62" w:rsidRDefault="009D5AA1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0E51" w14:textId="3949BE0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F6CC" w14:textId="363E3C4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A86" w14:textId="2B7768C1" w:rsidR="002347FF" w:rsidRPr="00143B62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C077" w14:textId="5CCF72D8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оплату электроэнергии по объектам коммунальной инфраструктуры.</w:t>
            </w:r>
          </w:p>
        </w:tc>
      </w:tr>
      <w:tr w:rsidR="002347FF" w:rsidRPr="00264319" w14:paraId="46DA0802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978D" w14:textId="0C9BFFF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CB7F" w14:textId="57B642D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A7B8" w14:textId="0630570E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CDB" w14:textId="07887919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D53" w14:textId="240ABD6D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E2BC" w14:textId="76B09941" w:rsidR="002347FF" w:rsidRPr="00DA6A2A" w:rsidRDefault="002347FF" w:rsidP="00DA6A2A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содержание МБУК СКЦ МО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Шаралдай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2347FF" w:rsidRPr="00264319" w14:paraId="3C881C0A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1A08" w14:textId="6FF43BB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6E8F" w14:textId="07A49582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52FF" w14:textId="5008599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BB75" w14:textId="6B61ECFD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188" w14:textId="0FE8756B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9EE" w14:textId="10FE10E1" w:rsidR="002347FF" w:rsidRDefault="002347FF" w:rsidP="00DA6A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 w:rsidRPr="009D5AA1">
              <w:rPr>
                <w:rFonts w:ascii="Times New Roman" w:hAnsi="Times New Roman"/>
                <w:sz w:val="24"/>
                <w:szCs w:val="24"/>
              </w:rPr>
              <w:t>» на содержание сельских библиотек МО «</w:t>
            </w:r>
            <w:proofErr w:type="spellStart"/>
            <w:r w:rsidRPr="009D5AA1">
              <w:rPr>
                <w:rFonts w:ascii="Times New Roman" w:hAnsi="Times New Roman"/>
                <w:sz w:val="24"/>
                <w:szCs w:val="24"/>
              </w:rPr>
              <w:t>Шаралдай</w:t>
            </w:r>
            <w:proofErr w:type="spellEnd"/>
            <w:r w:rsidRPr="009D5A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7FF" w:rsidRPr="00264319" w14:paraId="6ED0149C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7789" w14:textId="3C3520E5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9CAE" w14:textId="5D3BCD0D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BE37" w14:textId="5A36601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1953" w14:textId="73110933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5AB8" w14:textId="6F9AE83A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2F51" w14:textId="08C6E13E" w:rsidR="002347FF" w:rsidRDefault="002347FF" w:rsidP="00C96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D5AA1">
              <w:rPr>
                <w:rFonts w:ascii="Times New Roman" w:hAnsi="Times New Roman"/>
                <w:sz w:val="24"/>
                <w:szCs w:val="24"/>
              </w:rPr>
              <w:t>на выплату пенсии за выслугу лет муниципальному служащему</w:t>
            </w:r>
          </w:p>
        </w:tc>
      </w:tr>
      <w:tr w:rsidR="002347FF" w:rsidRPr="00264319" w14:paraId="2EE8A733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6072" w14:textId="574A3CD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D673" w14:textId="560BFD3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B5DF" w14:textId="24FEC27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F969" w14:textId="5C75FBC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356" w14:textId="3549113B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гражданской обороны, предупреждения и ликвидация ЧС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D2F" w14:textId="7AADB8AE" w:rsidR="002347FF" w:rsidRDefault="002347FF" w:rsidP="00F630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области гражданской обороны, предупреждения и ликвидация ЧС</w:t>
            </w:r>
          </w:p>
        </w:tc>
      </w:tr>
      <w:tr w:rsidR="002347FF" w:rsidRPr="00264319" w14:paraId="41A3AA32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66C7" w14:textId="2F1EB6B3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B7F6" w14:textId="4853B15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1FC7" w14:textId="4DC6446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CBD" w14:textId="4A3BAE7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863" w14:textId="29DD5F1D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63BF" w14:textId="50705CE9" w:rsidR="002347FF" w:rsidRPr="00EA341B" w:rsidRDefault="002347FF" w:rsidP="00EA341B">
            <w:pPr>
              <w:spacing w:line="237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A341B">
              <w:rPr>
                <w:rFonts w:ascii="Times New Roman" w:hAnsi="Times New Roman"/>
                <w:sz w:val="24"/>
                <w:szCs w:val="24"/>
              </w:rPr>
              <w:t>по межбюджетным трансфертам, предоставляемым другим бюджетам за осуществление переданных полномочий</w:t>
            </w:r>
          </w:p>
          <w:p w14:paraId="618B8CC1" w14:textId="0B69A8FB" w:rsidR="002347FF" w:rsidRDefault="002347FF" w:rsidP="00F630BC">
            <w:pPr>
              <w:jc w:val="both"/>
              <w:rPr>
                <w:sz w:val="24"/>
                <w:szCs w:val="24"/>
              </w:rPr>
            </w:pP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D6316B5" w14:textId="2FB31082" w:rsidR="00264319" w:rsidRPr="00F95EB3" w:rsidRDefault="001B62E1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</w:p>
    <w:p w14:paraId="0D6B1B90" w14:textId="7651736D" w:rsidR="00264319" w:rsidRPr="00264319" w:rsidRDefault="0096269D" w:rsidP="00264319">
      <w:pPr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96269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  <w:lang w:eastAsia="en-US"/>
        </w:rPr>
        <w:t>администрации МО «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Шаралдай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»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Е.А.Новопашина</w:t>
      </w:r>
      <w:proofErr w:type="spellEnd"/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41F0C995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96269D">
        <w:rPr>
          <w:rFonts w:ascii="Times New Roman" w:hAnsi="Times New Roman"/>
          <w:sz w:val="24"/>
          <w:szCs w:val="24"/>
        </w:rPr>
        <w:t>Шаралдай</w:t>
      </w:r>
      <w:proofErr w:type="spellEnd"/>
      <w:r w:rsidR="00B64855">
        <w:rPr>
          <w:rFonts w:ascii="Times New Roman" w:hAnsi="Times New Roman"/>
          <w:sz w:val="24"/>
          <w:szCs w:val="24"/>
        </w:rPr>
        <w:t xml:space="preserve">  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7C6A1865" w:rsidR="00264319" w:rsidRDefault="00B64855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</w:p>
    <w:p w14:paraId="2DC601C1" w14:textId="1599A237" w:rsidR="0096269D" w:rsidRPr="00B64855" w:rsidRDefault="0096269D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Шаралдай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Е.А.Новопашина</w:t>
      </w:r>
      <w:proofErr w:type="spellEnd"/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4723" w14:textId="77777777" w:rsidR="00BE5F04" w:rsidRDefault="00BE5F04">
      <w:r>
        <w:separator/>
      </w:r>
    </w:p>
  </w:endnote>
  <w:endnote w:type="continuationSeparator" w:id="0">
    <w:p w14:paraId="08E4B59F" w14:textId="77777777" w:rsidR="00BE5F04" w:rsidRDefault="00B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68D3" w:rsidRPr="00191AAE" w:rsidRDefault="004268D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9359" w14:textId="77777777" w:rsidR="00BE5F04" w:rsidRDefault="00BE5F04">
      <w:r>
        <w:separator/>
      </w:r>
    </w:p>
  </w:footnote>
  <w:footnote w:type="continuationSeparator" w:id="0">
    <w:p w14:paraId="204ABBF0" w14:textId="77777777" w:rsidR="00BE5F04" w:rsidRDefault="00BE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68D3" w:rsidRDefault="004268D3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68D3" w:rsidRDefault="00426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68D3" w:rsidRDefault="004268D3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9D5AA1">
      <w:rPr>
        <w:rStyle w:val="a5"/>
        <w:rFonts w:ascii="Times New Roman" w:hAnsi="Times New Roman"/>
        <w:noProof/>
        <w:sz w:val="28"/>
      </w:rPr>
      <w:t>15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68D3" w:rsidRDefault="004268D3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68D3" w:rsidRDefault="004268D3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68D3" w:rsidRDefault="004268D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4880"/>
    <w:rsid w:val="00035271"/>
    <w:rsid w:val="000365AD"/>
    <w:rsid w:val="00037853"/>
    <w:rsid w:val="000412E0"/>
    <w:rsid w:val="0004156E"/>
    <w:rsid w:val="000418E8"/>
    <w:rsid w:val="000421BF"/>
    <w:rsid w:val="00043A9A"/>
    <w:rsid w:val="00050D36"/>
    <w:rsid w:val="000518F3"/>
    <w:rsid w:val="00051B97"/>
    <w:rsid w:val="0005328C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6D3"/>
    <w:rsid w:val="00125C46"/>
    <w:rsid w:val="00132EA1"/>
    <w:rsid w:val="0013620B"/>
    <w:rsid w:val="00136AA3"/>
    <w:rsid w:val="0014311C"/>
    <w:rsid w:val="00143861"/>
    <w:rsid w:val="00143B62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76DE0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47FF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D59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4B22"/>
    <w:rsid w:val="00327840"/>
    <w:rsid w:val="00327B5D"/>
    <w:rsid w:val="003307C0"/>
    <w:rsid w:val="00331796"/>
    <w:rsid w:val="003322FD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F4D"/>
    <w:rsid w:val="003610D6"/>
    <w:rsid w:val="00362C5A"/>
    <w:rsid w:val="00366C32"/>
    <w:rsid w:val="00370EEB"/>
    <w:rsid w:val="003741F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8D3"/>
    <w:rsid w:val="00426EF8"/>
    <w:rsid w:val="004279A7"/>
    <w:rsid w:val="00432DD4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7CF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0EB6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3DE5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44C0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41BC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26EB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0A15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5FD9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2BB5"/>
    <w:rsid w:val="0083334E"/>
    <w:rsid w:val="008360F0"/>
    <w:rsid w:val="0084083B"/>
    <w:rsid w:val="00840CA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7C87"/>
    <w:rsid w:val="00897D56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69D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5AA1"/>
    <w:rsid w:val="009D67A8"/>
    <w:rsid w:val="009D7023"/>
    <w:rsid w:val="009E078F"/>
    <w:rsid w:val="009E1CF1"/>
    <w:rsid w:val="009E26BC"/>
    <w:rsid w:val="009E2BF9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334E"/>
    <w:rsid w:val="00A61E0D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A3CC3"/>
    <w:rsid w:val="00AB2979"/>
    <w:rsid w:val="00AB2BC1"/>
    <w:rsid w:val="00AB2C90"/>
    <w:rsid w:val="00AB2E74"/>
    <w:rsid w:val="00AB744E"/>
    <w:rsid w:val="00AB7CFD"/>
    <w:rsid w:val="00AC1CBE"/>
    <w:rsid w:val="00AC2832"/>
    <w:rsid w:val="00AC28AC"/>
    <w:rsid w:val="00AC3172"/>
    <w:rsid w:val="00AC3C82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2EDF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1734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5F04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1444"/>
    <w:rsid w:val="00C22A76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3FFA"/>
    <w:rsid w:val="00C84636"/>
    <w:rsid w:val="00C861B4"/>
    <w:rsid w:val="00C86992"/>
    <w:rsid w:val="00C93BA3"/>
    <w:rsid w:val="00C94560"/>
    <w:rsid w:val="00C94CAB"/>
    <w:rsid w:val="00C961D8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456"/>
    <w:rsid w:val="00CF27A9"/>
    <w:rsid w:val="00CF2B5D"/>
    <w:rsid w:val="00CF4249"/>
    <w:rsid w:val="00CF564A"/>
    <w:rsid w:val="00D03C7C"/>
    <w:rsid w:val="00D04B18"/>
    <w:rsid w:val="00D06282"/>
    <w:rsid w:val="00D07AD3"/>
    <w:rsid w:val="00D1089E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389C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A6A2A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CCB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41B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15AA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0BC"/>
    <w:rsid w:val="00F63A7B"/>
    <w:rsid w:val="00F64808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3DB4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6269D"/>
    <w:pPr>
      <w:spacing w:after="0" w:line="240" w:lineRule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6269D"/>
    <w:pPr>
      <w:spacing w:after="0" w:line="240" w:lineRule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302D-0ED1-4DA3-8573-6454B21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888</TotalTime>
  <Pages>16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Торопов С.М.</dc:creator>
  <cp:keywords/>
  <dc:description/>
  <cp:lastModifiedBy>ЭльвираВ</cp:lastModifiedBy>
  <cp:revision>7</cp:revision>
  <cp:lastPrinted>2019-12-05T05:53:00Z</cp:lastPrinted>
  <dcterms:created xsi:type="dcterms:W3CDTF">2021-12-21T15:07:00Z</dcterms:created>
  <dcterms:modified xsi:type="dcterms:W3CDTF">2021-12-29T06:49:00Z</dcterms:modified>
</cp:coreProperties>
</file>